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6E7F4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60ED236D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474F7C0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1651417E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4A2FDA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1A9710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4222049F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18305D" w14:textId="77777777" w:rsidR="00C751A7" w:rsidRPr="007742F0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042923" w14:textId="77777777" w:rsidR="000622BB" w:rsidRPr="00A56B22" w:rsidRDefault="003149D5" w:rsidP="009B00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A56B22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707BC" w:rsidRPr="00A56B22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седници одржаној </w:t>
      </w:r>
      <w:r w:rsidR="00E62445" w:rsidRPr="00A56B22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6707BC" w:rsidRPr="00A56B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62445" w:rsidRPr="00A56B22">
        <w:rPr>
          <w:rFonts w:ascii="Times New Roman" w:hAnsi="Times New Roman" w:cs="Times New Roman"/>
          <w:sz w:val="24"/>
          <w:szCs w:val="24"/>
          <w:lang w:val="sr-Cyrl-RS"/>
        </w:rPr>
        <w:t>3.2023</w:t>
      </w:r>
      <w:r w:rsidRPr="00A56B22">
        <w:rPr>
          <w:rFonts w:ascii="Times New Roman" w:hAnsi="Times New Roman" w:cs="Times New Roman"/>
          <w:sz w:val="24"/>
          <w:szCs w:val="24"/>
          <w:lang w:val="sr-Cyrl-RS"/>
        </w:rPr>
        <w:t>. годи</w:t>
      </w:r>
      <w:r w:rsidR="000622BB" w:rsidRPr="00A56B22">
        <w:rPr>
          <w:rFonts w:ascii="Times New Roman" w:hAnsi="Times New Roman" w:cs="Times New Roman"/>
          <w:sz w:val="24"/>
          <w:szCs w:val="24"/>
          <w:lang w:val="sr-Cyrl-RS"/>
        </w:rPr>
        <w:t>не, Веће департмана за историју</w:t>
      </w:r>
      <w:r w:rsidR="000622BB" w:rsidRPr="00A56B22">
        <w:rPr>
          <w:rFonts w:ascii="Times New Roman" w:hAnsi="Times New Roman" w:cs="Times New Roman"/>
          <w:sz w:val="24"/>
          <w:szCs w:val="24"/>
        </w:rPr>
        <w:t xml:space="preserve"> </w:t>
      </w:r>
      <w:r w:rsidR="000622BB" w:rsidRPr="00A56B22">
        <w:rPr>
          <w:rFonts w:ascii="Times New Roman" w:hAnsi="Times New Roman" w:cs="Times New Roman"/>
          <w:sz w:val="24"/>
          <w:szCs w:val="24"/>
          <w:lang w:val="sr-Cyrl-RS"/>
        </w:rPr>
        <w:t>усвојило</w:t>
      </w:r>
      <w:r w:rsidRPr="00A56B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CDD" w:rsidRPr="00A56B22">
        <w:rPr>
          <w:rFonts w:ascii="Times New Roman" w:hAnsi="Times New Roman" w:cs="Times New Roman"/>
          <w:sz w:val="24"/>
          <w:szCs w:val="24"/>
          <w:lang w:val="sr-Cyrl-RS"/>
        </w:rPr>
        <w:t>је предлог</w:t>
      </w:r>
      <w:r w:rsidR="000B1F47" w:rsidRPr="00A56B22">
        <w:rPr>
          <w:rFonts w:ascii="Times New Roman" w:hAnsi="Times New Roman" w:cs="Times New Roman"/>
          <w:sz w:val="24"/>
          <w:szCs w:val="24"/>
          <w:lang w:val="sr-Cyrl-RS"/>
        </w:rPr>
        <w:t xml:space="preserve"> одлуке о давању сагласности </w:t>
      </w:r>
      <w:r w:rsidR="009B0099" w:rsidRPr="00A56B22">
        <w:rPr>
          <w:rFonts w:ascii="Times New Roman" w:hAnsi="Times New Roman" w:cs="Times New Roman"/>
          <w:sz w:val="24"/>
          <w:szCs w:val="24"/>
          <w:lang w:val="sr-Cyrl-RS"/>
        </w:rPr>
        <w:t xml:space="preserve">проф. </w:t>
      </w:r>
      <w:r w:rsidR="00A56B22" w:rsidRPr="00A56B22">
        <w:rPr>
          <w:rFonts w:ascii="Times New Roman" w:hAnsi="Times New Roman" w:cs="Times New Roman"/>
          <w:sz w:val="24"/>
          <w:szCs w:val="24"/>
          <w:lang w:val="sr-Cyrl-RS"/>
        </w:rPr>
        <w:t xml:space="preserve">др Ђорђу Ђекићу </w:t>
      </w:r>
      <w:r w:rsidR="00A56B22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56B22" w:rsidRPr="00A56B22">
        <w:rPr>
          <w:rFonts w:ascii="Times New Roman" w:hAnsi="Times New Roman" w:cs="Times New Roman"/>
          <w:sz w:val="24"/>
          <w:szCs w:val="24"/>
          <w:lang w:val="sr-Cyrl-RS"/>
        </w:rPr>
        <w:t xml:space="preserve">почетком априла 2023. године одржи предавање у Дому </w:t>
      </w:r>
      <w:r w:rsidR="00A56B22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 у Печењевцима на тему </w:t>
      </w:r>
      <w:r w:rsidR="00A56B22" w:rsidRPr="00A56B22">
        <w:rPr>
          <w:rFonts w:ascii="Times New Roman" w:hAnsi="Times New Roman" w:cs="Times New Roman"/>
          <w:i/>
          <w:sz w:val="24"/>
          <w:szCs w:val="24"/>
          <w:lang w:val="sr-Cyrl-RS"/>
        </w:rPr>
        <w:t>Законодавство Стефана Душана</w:t>
      </w:r>
      <w:r w:rsidR="00A56B2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AB1D40" w14:textId="77777777" w:rsidR="003149D5" w:rsidRPr="008B5F88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0A8DEBB5" w14:textId="77777777" w:rsidR="003149D5" w:rsidRPr="003149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01982EDD" w14:textId="77777777" w:rsid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64A78ED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20DEF1F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B9B4117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E1CFE79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695B501B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6F1D083A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0367163">
    <w:abstractNumId w:val="0"/>
  </w:num>
  <w:num w:numId="2" w16cid:durableId="1727021207">
    <w:abstractNumId w:val="3"/>
  </w:num>
  <w:num w:numId="3" w16cid:durableId="1595553120">
    <w:abstractNumId w:val="1"/>
  </w:num>
  <w:num w:numId="4" w16cid:durableId="852651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622BB"/>
    <w:rsid w:val="000B1F47"/>
    <w:rsid w:val="000D535A"/>
    <w:rsid w:val="001B7F3B"/>
    <w:rsid w:val="00235E7F"/>
    <w:rsid w:val="003149D5"/>
    <w:rsid w:val="00373251"/>
    <w:rsid w:val="003A05CC"/>
    <w:rsid w:val="00412EB8"/>
    <w:rsid w:val="00420957"/>
    <w:rsid w:val="004C5E0E"/>
    <w:rsid w:val="00532A18"/>
    <w:rsid w:val="005E410C"/>
    <w:rsid w:val="0064033D"/>
    <w:rsid w:val="006707BC"/>
    <w:rsid w:val="007742F0"/>
    <w:rsid w:val="008B1CDD"/>
    <w:rsid w:val="008B5F88"/>
    <w:rsid w:val="008D1EF0"/>
    <w:rsid w:val="008E0706"/>
    <w:rsid w:val="009B0099"/>
    <w:rsid w:val="00A56B22"/>
    <w:rsid w:val="00AE183F"/>
    <w:rsid w:val="00C07D29"/>
    <w:rsid w:val="00C16DBC"/>
    <w:rsid w:val="00C751A7"/>
    <w:rsid w:val="00C82AB5"/>
    <w:rsid w:val="00D45C7F"/>
    <w:rsid w:val="00D61E23"/>
    <w:rsid w:val="00DA3905"/>
    <w:rsid w:val="00DD134A"/>
    <w:rsid w:val="00E62445"/>
    <w:rsid w:val="00F3493A"/>
    <w:rsid w:val="00FB343B"/>
    <w:rsid w:val="00F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D8F3E"/>
  <w15:docId w15:val="{5AF228DA-FFDC-42AF-8DBA-C6545757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2023-03-14T13:29:00Z</dcterms:created>
  <dcterms:modified xsi:type="dcterms:W3CDTF">2023-03-14T13:29:00Z</dcterms:modified>
</cp:coreProperties>
</file>